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70340" w:rsidRPr="00770340" w:rsidP="00770340" w14:paraId="7B14A4E0" w14:textId="29D3D84B">
      <w:pPr>
        <w:spacing w:line="480" w:lineRule="auto"/>
        <w:jc w:val="center"/>
        <w:rPr>
          <w:rFonts w:ascii="Times New Roman" w:hAnsi="Times New Roman" w:cs="Times New Roman"/>
          <w:b/>
          <w:bCs/>
          <w:sz w:val="24"/>
          <w:szCs w:val="24"/>
          <w:lang w:val="en-US"/>
        </w:rPr>
      </w:pPr>
      <w:r w:rsidRPr="00770340">
        <w:rPr>
          <w:rFonts w:ascii="Times New Roman" w:hAnsi="Times New Roman" w:cs="Times New Roman"/>
          <w:b/>
          <w:bCs/>
          <w:sz w:val="24"/>
          <w:szCs w:val="24"/>
          <w:lang w:val="en-US"/>
        </w:rPr>
        <w:t>Question 1</w:t>
      </w:r>
    </w:p>
    <w:p w:rsidR="008C32F1" w:rsidRPr="00770340" w:rsidP="00770340" w14:paraId="378E041D" w14:textId="0D5BA43C">
      <w:pPr>
        <w:spacing w:line="480" w:lineRule="auto"/>
        <w:ind w:firstLine="720"/>
        <w:rPr>
          <w:rFonts w:ascii="Times New Roman" w:hAnsi="Times New Roman" w:cs="Times New Roman"/>
          <w:sz w:val="24"/>
          <w:szCs w:val="24"/>
          <w:lang w:val="en-US"/>
        </w:rPr>
      </w:pPr>
      <w:r w:rsidRPr="00770340">
        <w:rPr>
          <w:rFonts w:ascii="Times New Roman" w:hAnsi="Times New Roman" w:cs="Times New Roman"/>
          <w:sz w:val="24"/>
          <w:szCs w:val="24"/>
          <w:lang w:val="en-US"/>
        </w:rPr>
        <w:t>Stan has behavioral, cognitive, and emotional problems. Behavior problems include avoiding eye contact which means he is shy or maybe feels embarrassed, speaks hesitantly, drunk</w:t>
      </w:r>
      <w:r w:rsidRPr="00770340" w:rsidR="00021FD5">
        <w:rPr>
          <w:rFonts w:ascii="Times New Roman" w:hAnsi="Times New Roman" w:cs="Times New Roman"/>
          <w:sz w:val="24"/>
          <w:szCs w:val="24"/>
          <w:lang w:val="en-US"/>
        </w:rPr>
        <w:t>ard, has poor social and interpersonal relations. Emotionally he suffers from anxiety, depression, fear, feeling of alienation, and isolation. Cognitively, he has suicidal and self-defeating thoughts.</w:t>
      </w:r>
      <w:r w:rsidRPr="00770340" w:rsidR="00504917">
        <w:rPr>
          <w:rFonts w:ascii="Times New Roman" w:hAnsi="Times New Roman" w:cs="Times New Roman"/>
          <w:sz w:val="24"/>
          <w:szCs w:val="24"/>
          <w:lang w:val="en-US"/>
        </w:rPr>
        <w:t xml:space="preserve"> The best therapy method that suits Stan is cognitive behavior therapy. Stan has destructive and disturbing thought patterns that have a negative influence on his behavior that can be changed by CBT. These negative thoughts can be changed by CBT. Suicidal thoughts, fear, shyness, </w:t>
      </w:r>
      <w:r w:rsidRPr="00770340" w:rsidR="00770340">
        <w:rPr>
          <w:rFonts w:ascii="Times New Roman" w:hAnsi="Times New Roman" w:cs="Times New Roman"/>
          <w:sz w:val="24"/>
          <w:szCs w:val="24"/>
          <w:lang w:val="en-US"/>
        </w:rPr>
        <w:t xml:space="preserve">addiction, </w:t>
      </w:r>
      <w:r w:rsidRPr="00770340" w:rsidR="00504917">
        <w:rPr>
          <w:rFonts w:ascii="Times New Roman" w:hAnsi="Times New Roman" w:cs="Times New Roman"/>
          <w:sz w:val="24"/>
          <w:szCs w:val="24"/>
          <w:lang w:val="en-US"/>
        </w:rPr>
        <w:t xml:space="preserve">anxiety, depression, and alienation can be solved by a change of thoughts that is accorded in </w:t>
      </w:r>
      <w:r w:rsidRPr="00770340" w:rsidR="00196A77">
        <w:rPr>
          <w:rFonts w:ascii="Times New Roman" w:hAnsi="Times New Roman" w:cs="Times New Roman"/>
          <w:sz w:val="24"/>
          <w:szCs w:val="24"/>
          <w:lang w:val="en-US"/>
        </w:rPr>
        <w:t xml:space="preserve">cognitive therapy. </w:t>
      </w:r>
      <w:r w:rsidR="00770340">
        <w:rPr>
          <w:rFonts w:ascii="Times New Roman" w:hAnsi="Times New Roman" w:cs="Times New Roman"/>
          <w:sz w:val="24"/>
          <w:szCs w:val="24"/>
          <w:lang w:val="en-US"/>
        </w:rPr>
        <w:t xml:space="preserve">Since Stan needs a change of thoughts, cognitive therapy is the best technique for him. </w:t>
      </w:r>
      <w:r w:rsidR="00D75F0F">
        <w:rPr>
          <w:rFonts w:ascii="Times New Roman" w:hAnsi="Times New Roman" w:cs="Times New Roman"/>
          <w:sz w:val="24"/>
          <w:szCs w:val="24"/>
          <w:lang w:val="en-US"/>
        </w:rPr>
        <w:t xml:space="preserve">It will help him change his negative thinking patterns. </w:t>
      </w:r>
    </w:p>
    <w:p w:rsidR="00770340" w:rsidRPr="00770340" w:rsidP="00770340" w14:paraId="4713477C" w14:textId="0777DEBA">
      <w:pPr>
        <w:spacing w:line="480" w:lineRule="auto"/>
        <w:jc w:val="center"/>
        <w:rPr>
          <w:rFonts w:ascii="Times New Roman" w:hAnsi="Times New Roman" w:cs="Times New Roman"/>
          <w:b/>
          <w:bCs/>
          <w:sz w:val="24"/>
          <w:szCs w:val="24"/>
          <w:lang w:val="en-US"/>
        </w:rPr>
      </w:pPr>
      <w:r w:rsidRPr="00770340">
        <w:rPr>
          <w:rFonts w:ascii="Times New Roman" w:hAnsi="Times New Roman" w:cs="Times New Roman"/>
          <w:b/>
          <w:bCs/>
          <w:sz w:val="24"/>
          <w:szCs w:val="24"/>
          <w:lang w:val="en-US"/>
        </w:rPr>
        <w:t>Question 2</w:t>
      </w:r>
    </w:p>
    <w:p w:rsidR="00A83B05" w:rsidRPr="00770340" w:rsidP="004A43FA" w14:paraId="27DCF858" w14:textId="022DF148">
      <w:pPr>
        <w:spacing w:line="480" w:lineRule="auto"/>
        <w:ind w:firstLine="720"/>
        <w:rPr>
          <w:rFonts w:ascii="Times New Roman" w:hAnsi="Times New Roman" w:cs="Times New Roman"/>
          <w:sz w:val="24"/>
          <w:szCs w:val="24"/>
          <w:lang w:val="en-US"/>
        </w:rPr>
      </w:pPr>
      <w:r w:rsidRPr="00770340">
        <w:rPr>
          <w:rFonts w:ascii="Times New Roman" w:hAnsi="Times New Roman" w:cs="Times New Roman"/>
          <w:sz w:val="24"/>
          <w:szCs w:val="24"/>
          <w:lang w:val="en-US"/>
        </w:rPr>
        <w:t xml:space="preserve">Postmodernists believe that there is no objective reality, no scientific or historical truth (objective truth). Postmodernism is characterized by broad skepticism, relativism, and general suspicion of reason. Postmodern approaches can be applied to culturally diverse client populations by generalizing counseling approaches to the different clients. </w:t>
      </w:r>
      <w:r w:rsidRPr="00770340" w:rsidR="00BB52A3">
        <w:rPr>
          <w:rFonts w:ascii="Times New Roman" w:hAnsi="Times New Roman" w:cs="Times New Roman"/>
          <w:sz w:val="24"/>
          <w:szCs w:val="24"/>
          <w:lang w:val="en-US"/>
        </w:rPr>
        <w:t xml:space="preserve">The therapist might not be interested in where the client comes from, culture or religion but seeks to give general therapy to all clients. </w:t>
      </w:r>
    </w:p>
    <w:p w:rsidR="001D0027" w:rsidRPr="00770340" w:rsidP="004A43FA" w14:paraId="2AC6B2A4" w14:textId="7BA7EC0C">
      <w:pPr>
        <w:spacing w:line="480" w:lineRule="auto"/>
        <w:ind w:firstLine="720"/>
        <w:rPr>
          <w:rFonts w:ascii="Times New Roman" w:hAnsi="Times New Roman" w:cs="Times New Roman"/>
          <w:sz w:val="24"/>
          <w:szCs w:val="24"/>
          <w:lang w:val="en-US"/>
        </w:rPr>
      </w:pPr>
      <w:r w:rsidRPr="00770340">
        <w:rPr>
          <w:rFonts w:ascii="Times New Roman" w:hAnsi="Times New Roman" w:cs="Times New Roman"/>
          <w:sz w:val="24"/>
          <w:szCs w:val="24"/>
          <w:lang w:val="en-US"/>
        </w:rPr>
        <w:t xml:space="preserve">In postmodern approaches, therapists view clients as experts and focus on clients’ strengths over weaknesses. </w:t>
      </w:r>
      <w:r w:rsidRPr="00770340" w:rsidR="00770340">
        <w:rPr>
          <w:rFonts w:ascii="Times New Roman" w:hAnsi="Times New Roman" w:cs="Times New Roman"/>
          <w:sz w:val="24"/>
          <w:szCs w:val="24"/>
          <w:lang w:val="en-US"/>
        </w:rPr>
        <w:t>Unlike traditional approaches that are individualistic, p</w:t>
      </w:r>
      <w:r w:rsidRPr="00770340">
        <w:rPr>
          <w:rFonts w:ascii="Times New Roman" w:hAnsi="Times New Roman" w:cs="Times New Roman"/>
          <w:sz w:val="24"/>
          <w:szCs w:val="24"/>
          <w:lang w:val="en-US"/>
        </w:rPr>
        <w:t>ostmodern approaches embrace universality whereby clients are treated in a similar manner regardless of their cultural differences.</w:t>
      </w:r>
      <w:r w:rsidRPr="00770340" w:rsidR="00A36357">
        <w:rPr>
          <w:rFonts w:ascii="Times New Roman" w:hAnsi="Times New Roman" w:cs="Times New Roman"/>
          <w:sz w:val="24"/>
          <w:szCs w:val="24"/>
          <w:lang w:val="en-US"/>
        </w:rPr>
        <w:t xml:space="preserve"> Since postmodern approaches do not believe in objective reality or truth, postmodern therapists believe that any method of counseling can bring positive results </w:t>
      </w:r>
      <w:r w:rsidRPr="00770340" w:rsidR="00A36357">
        <w:rPr>
          <w:rFonts w:ascii="Times New Roman" w:hAnsi="Times New Roman" w:cs="Times New Roman"/>
          <w:sz w:val="24"/>
          <w:szCs w:val="24"/>
          <w:lang w:val="en-US"/>
        </w:rPr>
        <w:t xml:space="preserve">to the client. </w:t>
      </w:r>
      <w:r w:rsidRPr="00770340" w:rsidR="004352F6">
        <w:rPr>
          <w:rFonts w:ascii="Times New Roman" w:hAnsi="Times New Roman" w:cs="Times New Roman"/>
          <w:sz w:val="24"/>
          <w:szCs w:val="24"/>
          <w:lang w:val="en-US"/>
        </w:rPr>
        <w:t xml:space="preserve">There is no specific model for certain people. Any method can work. </w:t>
      </w:r>
      <w:r w:rsidRPr="00770340" w:rsidR="00770340">
        <w:rPr>
          <w:rFonts w:ascii="Times New Roman" w:hAnsi="Times New Roman" w:cs="Times New Roman"/>
          <w:sz w:val="24"/>
          <w:szCs w:val="24"/>
          <w:lang w:val="en-US"/>
        </w:rPr>
        <w:t xml:space="preserve">This is contrary to traditional methods that are specific to a certain person. </w:t>
      </w:r>
    </w:p>
    <w:p w:rsidR="00D16DF4" w:rsidRPr="00770340" w:rsidP="00770340" w14:paraId="2641EAD8" w14:textId="5F649C63">
      <w:pPr>
        <w:spacing w:line="480" w:lineRule="auto"/>
        <w:jc w:val="center"/>
        <w:rPr>
          <w:rFonts w:ascii="Times New Roman" w:hAnsi="Times New Roman" w:cs="Times New Roman"/>
          <w:b/>
          <w:bCs/>
          <w:sz w:val="24"/>
          <w:szCs w:val="24"/>
          <w:lang w:val="en-US"/>
        </w:rPr>
      </w:pPr>
      <w:r w:rsidRPr="00770340">
        <w:rPr>
          <w:rFonts w:ascii="Times New Roman" w:hAnsi="Times New Roman" w:cs="Times New Roman"/>
          <w:b/>
          <w:bCs/>
          <w:sz w:val="24"/>
          <w:szCs w:val="24"/>
          <w:lang w:val="en-US"/>
        </w:rPr>
        <w:t>Question 3</w:t>
      </w:r>
      <w:bookmarkStart w:id="0" w:name="_GoBack"/>
      <w:bookmarkEnd w:id="0"/>
    </w:p>
    <w:p w:rsidR="000C3C80" w:rsidRPr="00770340" w:rsidP="004A43FA" w14:paraId="31D07B5A" w14:textId="48CF4BF8">
      <w:pPr>
        <w:spacing w:line="480" w:lineRule="auto"/>
        <w:ind w:firstLine="720"/>
        <w:rPr>
          <w:rFonts w:ascii="Times New Roman" w:hAnsi="Times New Roman" w:cs="Times New Roman"/>
          <w:sz w:val="24"/>
          <w:szCs w:val="24"/>
          <w:lang w:val="en-US"/>
        </w:rPr>
      </w:pPr>
      <w:r w:rsidRPr="00770340">
        <w:rPr>
          <w:rFonts w:ascii="Times New Roman" w:hAnsi="Times New Roman" w:cs="Times New Roman"/>
          <w:sz w:val="24"/>
          <w:szCs w:val="24"/>
          <w:lang w:val="en-US"/>
        </w:rPr>
        <w:t xml:space="preserve">Postmodern philosophy stipulates that there are no universal religious truths or laws. Instead, the reality is shaped by social, historical, and cultural contexts according to the individual, place, and time. </w:t>
      </w:r>
      <w:r w:rsidRPr="00770340" w:rsidR="00FE3A14">
        <w:rPr>
          <w:rFonts w:ascii="Times New Roman" w:hAnsi="Times New Roman" w:cs="Times New Roman"/>
          <w:sz w:val="24"/>
          <w:szCs w:val="24"/>
          <w:lang w:val="en-US"/>
        </w:rPr>
        <w:t xml:space="preserve">This is contrary to the Christian worldview that derives religious beliefs from the Holy Bible. The propositions in the Bible are held to be true by Christians. </w:t>
      </w:r>
      <w:r w:rsidRPr="00770340" w:rsidR="00FE37A4">
        <w:rPr>
          <w:rFonts w:ascii="Times New Roman" w:hAnsi="Times New Roman" w:cs="Times New Roman"/>
          <w:sz w:val="24"/>
          <w:szCs w:val="24"/>
          <w:lang w:val="en-US"/>
        </w:rPr>
        <w:t xml:space="preserve">Christians derive their objective truth from the Bible or scriptures. The Bible is God's Word which is true, infallible, holy, and God-breathed. Postmodernism is characterized by skepticism. Skepticism towards religion is fronted by postmodernists. Postmodernism attacks Christian beliefs and hence postmodernists are always at odds with Christians. </w:t>
      </w:r>
      <w:r w:rsidRPr="00770340" w:rsidR="00502A99">
        <w:rPr>
          <w:rFonts w:ascii="Times New Roman" w:hAnsi="Times New Roman" w:cs="Times New Roman"/>
          <w:sz w:val="24"/>
          <w:szCs w:val="24"/>
          <w:lang w:val="en-US"/>
        </w:rPr>
        <w:t xml:space="preserve">The biblical Christian worldview also conflicts with the postmodern view that denies human nature. Again, Christianity challenges postmodernism in the field of ethics. The former believes that there is no absolute morality and there are no established principles of morality. The latter believe in morality as set by the Bible and other Christian tenets. </w:t>
      </w:r>
      <w:r w:rsidRPr="00770340" w:rsidR="00D87B6F">
        <w:rPr>
          <w:rFonts w:ascii="Times New Roman" w:hAnsi="Times New Roman" w:cs="Times New Roman"/>
          <w:sz w:val="24"/>
          <w:szCs w:val="24"/>
          <w:lang w:val="en-US"/>
        </w:rPr>
        <w:t>However, b</w:t>
      </w:r>
      <w:r w:rsidRPr="00770340" w:rsidR="00D87B6F">
        <w:rPr>
          <w:rFonts w:ascii="Times New Roman" w:hAnsi="Times New Roman" w:cs="Times New Roman"/>
          <w:sz w:val="24"/>
          <w:szCs w:val="24"/>
          <w:lang w:val="en-US"/>
        </w:rPr>
        <w:t>oth Christianity and modernists concur that there are universal truths. In postmodernity, the truths can be laws of mathematics, physics, nature, or geometry while in Christianity, universal truths are found in propositions that everyone is a sinner and no one is righteous.</w:t>
      </w:r>
    </w:p>
    <w:p w:rsidR="00162A05" w:rsidRPr="00770340" w:rsidP="004A43FA" w14:paraId="53A25121" w14:textId="61F07407">
      <w:pPr>
        <w:spacing w:line="480" w:lineRule="auto"/>
        <w:jc w:val="center"/>
        <w:rPr>
          <w:rFonts w:ascii="Times New Roman" w:hAnsi="Times New Roman" w:cs="Times New Roman"/>
          <w:b/>
          <w:bCs/>
          <w:sz w:val="24"/>
          <w:szCs w:val="24"/>
          <w:lang w:val="en-US"/>
        </w:rPr>
      </w:pPr>
      <w:r w:rsidRPr="00770340">
        <w:rPr>
          <w:rFonts w:ascii="Times New Roman" w:hAnsi="Times New Roman" w:cs="Times New Roman"/>
          <w:b/>
          <w:bCs/>
          <w:sz w:val="24"/>
          <w:szCs w:val="24"/>
          <w:lang w:val="en-US"/>
        </w:rPr>
        <w:t>Question 4</w:t>
      </w:r>
    </w:p>
    <w:p w:rsidR="001E4422" w:rsidRPr="00770340" w:rsidP="004A43FA" w14:paraId="66FB98F1" w14:textId="64E41C24">
      <w:pPr>
        <w:spacing w:line="480" w:lineRule="auto"/>
        <w:ind w:firstLine="720"/>
        <w:rPr>
          <w:rFonts w:ascii="Times New Roman" w:hAnsi="Times New Roman" w:cs="Times New Roman"/>
          <w:sz w:val="24"/>
          <w:szCs w:val="24"/>
          <w:lang w:val="en-US"/>
        </w:rPr>
      </w:pPr>
      <w:r w:rsidRPr="00770340">
        <w:rPr>
          <w:rFonts w:ascii="Times New Roman" w:hAnsi="Times New Roman" w:cs="Times New Roman"/>
          <w:sz w:val="24"/>
          <w:szCs w:val="24"/>
          <w:lang w:val="en-US"/>
        </w:rPr>
        <w:t xml:space="preserve">I believe women should defy some of the traditional roles that have held them hostage for the longest time. I agree with the feminist therapists warning clients against uncritical acceptance of their traditional roles. </w:t>
      </w:r>
      <w:r w:rsidRPr="00770340" w:rsidR="00EA432A">
        <w:rPr>
          <w:rFonts w:ascii="Times New Roman" w:hAnsi="Times New Roman" w:cs="Times New Roman"/>
          <w:sz w:val="24"/>
          <w:szCs w:val="24"/>
          <w:lang w:val="en-US"/>
        </w:rPr>
        <w:t xml:space="preserve">The uncritical acceptance of these roles is what keeps undermining women's capabilities. </w:t>
      </w:r>
      <w:r w:rsidRPr="00770340" w:rsidR="00296D19">
        <w:rPr>
          <w:rFonts w:ascii="Times New Roman" w:hAnsi="Times New Roman" w:cs="Times New Roman"/>
          <w:sz w:val="24"/>
          <w:szCs w:val="24"/>
          <w:lang w:val="en-US"/>
        </w:rPr>
        <w:t xml:space="preserve">Women should stand firm and reject the traditional roles that undermine their potential and ability. For example, women should be empowered to </w:t>
      </w:r>
      <w:r w:rsidRPr="00770340" w:rsidR="00296D19">
        <w:rPr>
          <w:rFonts w:ascii="Times New Roman" w:hAnsi="Times New Roman" w:cs="Times New Roman"/>
          <w:sz w:val="24"/>
          <w:szCs w:val="24"/>
          <w:lang w:val="en-US"/>
        </w:rPr>
        <w:t xml:space="preserve">know that their job is not just to bear children and nurture them but they can also perform other duties better than men. They should not accept to be regarded as </w:t>
      </w:r>
      <w:r w:rsidRPr="00770340" w:rsidR="006D6FBC">
        <w:rPr>
          <w:rFonts w:ascii="Times New Roman" w:hAnsi="Times New Roman" w:cs="Times New Roman"/>
          <w:sz w:val="24"/>
          <w:szCs w:val="24"/>
          <w:lang w:val="en-US"/>
        </w:rPr>
        <w:t xml:space="preserve">men’s </w:t>
      </w:r>
      <w:r w:rsidRPr="00770340" w:rsidR="00296D19">
        <w:rPr>
          <w:rFonts w:ascii="Times New Roman" w:hAnsi="Times New Roman" w:cs="Times New Roman"/>
          <w:sz w:val="24"/>
          <w:szCs w:val="24"/>
          <w:lang w:val="en-US"/>
        </w:rPr>
        <w:t>inferior. They should stand to be counted in social, political, and economic sphere</w:t>
      </w:r>
      <w:r w:rsidRPr="00770340" w:rsidR="00A95399">
        <w:rPr>
          <w:rFonts w:ascii="Times New Roman" w:hAnsi="Times New Roman" w:cs="Times New Roman"/>
          <w:sz w:val="24"/>
          <w:szCs w:val="24"/>
          <w:lang w:val="en-US"/>
        </w:rPr>
        <w:t>s</w:t>
      </w:r>
      <w:r w:rsidRPr="00770340" w:rsidR="00296D19">
        <w:rPr>
          <w:rFonts w:ascii="Times New Roman" w:hAnsi="Times New Roman" w:cs="Times New Roman"/>
          <w:sz w:val="24"/>
          <w:szCs w:val="24"/>
          <w:lang w:val="en-US"/>
        </w:rPr>
        <w:t xml:space="preserve">. </w:t>
      </w:r>
      <w:r w:rsidRPr="00770340" w:rsidR="00F10375">
        <w:rPr>
          <w:rFonts w:ascii="Times New Roman" w:hAnsi="Times New Roman" w:cs="Times New Roman"/>
          <w:sz w:val="24"/>
          <w:szCs w:val="24"/>
          <w:lang w:val="en-US"/>
        </w:rPr>
        <w:t xml:space="preserve">They should have the self-belief that they can do better than men, they can be managers and CEOs of big companies. Women should be determined to break the glass ceiling. </w:t>
      </w:r>
      <w:r w:rsidRPr="00770340" w:rsidR="00873805">
        <w:rPr>
          <w:rFonts w:ascii="Times New Roman" w:hAnsi="Times New Roman" w:cs="Times New Roman"/>
          <w:sz w:val="24"/>
          <w:szCs w:val="24"/>
          <w:lang w:val="en-US"/>
        </w:rPr>
        <w:t xml:space="preserve">I believe we can change situations from the way we found them. Women can wipe away the stereotypes that people have had on them traditionally by avoiding uncritical acceptance of their traditional roles.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49703"/>
      <w:docPartObj>
        <w:docPartGallery w:val="Page Numbers (Top of Page)"/>
        <w:docPartUnique/>
      </w:docPartObj>
    </w:sdtPr>
    <w:sdtEndPr>
      <w:rPr>
        <w:rFonts w:ascii="Times New Roman" w:hAnsi="Times New Roman" w:cs="Times New Roman"/>
        <w:noProof/>
        <w:sz w:val="24"/>
        <w:szCs w:val="24"/>
      </w:rPr>
    </w:sdtEndPr>
    <w:sdtContent>
      <w:p w:rsidR="00E25D26" w:rsidRPr="00E25D26" w14:paraId="1421025D" w14:textId="15C75D92">
        <w:pPr>
          <w:pStyle w:val="Header"/>
          <w:jc w:val="right"/>
          <w:rPr>
            <w:rFonts w:ascii="Times New Roman" w:hAnsi="Times New Roman" w:cs="Times New Roman"/>
            <w:sz w:val="24"/>
            <w:szCs w:val="24"/>
          </w:rPr>
        </w:pPr>
        <w:r w:rsidRPr="00E25D26">
          <w:rPr>
            <w:rFonts w:ascii="Times New Roman" w:hAnsi="Times New Roman" w:cs="Times New Roman"/>
            <w:sz w:val="24"/>
            <w:szCs w:val="24"/>
          </w:rPr>
          <w:fldChar w:fldCharType="begin"/>
        </w:r>
        <w:r w:rsidRPr="00E25D26">
          <w:rPr>
            <w:rFonts w:ascii="Times New Roman" w:hAnsi="Times New Roman" w:cs="Times New Roman"/>
            <w:sz w:val="24"/>
            <w:szCs w:val="24"/>
          </w:rPr>
          <w:instrText xml:space="preserve"> PAGE   \* MERGEFORMAT </w:instrText>
        </w:r>
        <w:r w:rsidRPr="00E25D26">
          <w:rPr>
            <w:rFonts w:ascii="Times New Roman" w:hAnsi="Times New Roman" w:cs="Times New Roman"/>
            <w:sz w:val="24"/>
            <w:szCs w:val="24"/>
          </w:rPr>
          <w:fldChar w:fldCharType="separate"/>
        </w:r>
        <w:r w:rsidRPr="00E25D26">
          <w:rPr>
            <w:rFonts w:ascii="Times New Roman" w:hAnsi="Times New Roman" w:cs="Times New Roman"/>
            <w:noProof/>
            <w:sz w:val="24"/>
            <w:szCs w:val="24"/>
          </w:rPr>
          <w:t>2</w:t>
        </w:r>
        <w:r w:rsidRPr="00E25D26">
          <w:rPr>
            <w:rFonts w:ascii="Times New Roman" w:hAnsi="Times New Roman" w:cs="Times New Roman"/>
            <w:noProof/>
            <w:sz w:val="24"/>
            <w:szCs w:val="24"/>
          </w:rPr>
          <w:fldChar w:fldCharType="end"/>
        </w:r>
      </w:p>
    </w:sdtContent>
  </w:sdt>
  <w:p w:rsidR="00E25D26" w14:paraId="70A0FCD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37"/>
    <w:rsid w:val="00021FD5"/>
    <w:rsid w:val="000C3C80"/>
    <w:rsid w:val="00162A05"/>
    <w:rsid w:val="00196A77"/>
    <w:rsid w:val="001D0027"/>
    <w:rsid w:val="001E4422"/>
    <w:rsid w:val="00296D19"/>
    <w:rsid w:val="004352F6"/>
    <w:rsid w:val="004374CD"/>
    <w:rsid w:val="004A43FA"/>
    <w:rsid w:val="00502A99"/>
    <w:rsid w:val="00504917"/>
    <w:rsid w:val="006D6FBC"/>
    <w:rsid w:val="00770340"/>
    <w:rsid w:val="00873805"/>
    <w:rsid w:val="008C32F1"/>
    <w:rsid w:val="00A36357"/>
    <w:rsid w:val="00A83B05"/>
    <w:rsid w:val="00A93637"/>
    <w:rsid w:val="00A95399"/>
    <w:rsid w:val="00BB52A3"/>
    <w:rsid w:val="00C95A7D"/>
    <w:rsid w:val="00D16DF4"/>
    <w:rsid w:val="00D75F0F"/>
    <w:rsid w:val="00D87B6F"/>
    <w:rsid w:val="00E25D26"/>
    <w:rsid w:val="00E7282F"/>
    <w:rsid w:val="00EA432A"/>
    <w:rsid w:val="00F10375"/>
    <w:rsid w:val="00FE37A4"/>
    <w:rsid w:val="00FE3A14"/>
  </w:rsids>
  <m:mathPr>
    <m:mathFont m:val="Cambria Math"/>
  </m:mathPr>
  <w:clrSchemeMapping w:bg1="light1" w:t1="dark1" w:bg2="light2" w:t2="dark2" w:accent1="accent1" w:accent2="accent2" w:accent3="accent3" w:accent4="accent4" w:accent5="accent5" w:accent6="accent6" w:hyperlink="hyperlink" w:followedHyperlink="followedHyperlink"/>
  <w14:docId w14:val="3B67E963"/>
  <w15:chartTrackingRefBased/>
  <w15:docId w15:val="{CC036501-7C69-4995-9074-141415A2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26"/>
  </w:style>
  <w:style w:type="paragraph" w:styleId="Footer">
    <w:name w:val="footer"/>
    <w:basedOn w:val="Normal"/>
    <w:link w:val="FooterChar"/>
    <w:uiPriority w:val="99"/>
    <w:unhideWhenUsed/>
    <w:rsid w:val="00E25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2021-06-09T17:56:00Z</dcterms:created>
  <dcterms:modified xsi:type="dcterms:W3CDTF">2021-06-10T03:06:00Z</dcterms:modified>
</cp:coreProperties>
</file>